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11" w:rsidRDefault="007A0226">
      <w:pPr>
        <w:pStyle w:val="Default"/>
        <w:jc w:val="center"/>
        <w:rPr>
          <w:b/>
          <w:bCs/>
          <w:color w:val="1F497D"/>
          <w:sz w:val="56"/>
          <w:szCs w:val="20"/>
        </w:rPr>
      </w:pPr>
      <w:r>
        <w:rPr>
          <w:b/>
          <w:bCs/>
          <w:color w:val="1F497D"/>
          <w:sz w:val="56"/>
          <w:szCs w:val="20"/>
        </w:rPr>
        <w:t>OGŁOSZENIE!!!</w:t>
      </w:r>
    </w:p>
    <w:p w:rsidR="006C7C11" w:rsidRDefault="006C7C11">
      <w:pPr>
        <w:pStyle w:val="Default"/>
        <w:jc w:val="center"/>
        <w:rPr>
          <w:b/>
          <w:bCs/>
          <w:color w:val="1F497D"/>
          <w:sz w:val="36"/>
          <w:szCs w:val="36"/>
        </w:rPr>
      </w:pPr>
    </w:p>
    <w:p w:rsidR="006C7C11" w:rsidRDefault="007A0226">
      <w:pPr>
        <w:pStyle w:val="Heading2"/>
        <w:shd w:val="clear" w:color="auto" w:fill="FFFFFF"/>
        <w:spacing w:before="0" w:after="0"/>
        <w:jc w:val="center"/>
      </w:pPr>
      <w:r>
        <w:rPr>
          <w:rStyle w:val="Pogrubienie"/>
          <w:b/>
          <w:color w:val="FF0000"/>
          <w:sz w:val="52"/>
        </w:rPr>
        <w:t>Rekrutacja do</w:t>
      </w:r>
    </w:p>
    <w:p w:rsidR="006C7C11" w:rsidRDefault="007A0226">
      <w:pPr>
        <w:pStyle w:val="Heading2"/>
        <w:shd w:val="clear" w:color="auto" w:fill="FFFFFF"/>
        <w:spacing w:before="0" w:after="0"/>
        <w:jc w:val="center"/>
      </w:pPr>
      <w:r>
        <w:rPr>
          <w:rStyle w:val="Pogrubienie"/>
          <w:b/>
          <w:color w:val="FF0000"/>
          <w:sz w:val="52"/>
        </w:rPr>
        <w:t>Przedszkola Publicznego w Rossoszu</w:t>
      </w:r>
    </w:p>
    <w:p w:rsidR="006C7C11" w:rsidRDefault="007A0226">
      <w:pPr>
        <w:pStyle w:val="Heading2"/>
        <w:shd w:val="clear" w:color="auto" w:fill="FFFFFF"/>
        <w:spacing w:before="0" w:after="0"/>
        <w:jc w:val="center"/>
      </w:pPr>
      <w:r>
        <w:rPr>
          <w:rStyle w:val="Pogrubienie"/>
          <w:b/>
          <w:color w:val="FF0000"/>
          <w:sz w:val="52"/>
        </w:rPr>
        <w:t>na rok szkolny 2022/2023</w:t>
      </w:r>
    </w:p>
    <w:p w:rsidR="006C7C11" w:rsidRDefault="006C7C11">
      <w:pPr>
        <w:pStyle w:val="Heading2"/>
        <w:shd w:val="clear" w:color="auto" w:fill="FFFFFF"/>
        <w:spacing w:before="0" w:after="0"/>
        <w:jc w:val="center"/>
        <w:rPr>
          <w:b w:val="0"/>
          <w:bCs w:val="0"/>
        </w:rPr>
      </w:pPr>
    </w:p>
    <w:p w:rsidR="006C7C11" w:rsidRDefault="007A0226">
      <w:pPr>
        <w:pStyle w:val="Heading4"/>
        <w:spacing w:before="0" w:after="0" w:line="276" w:lineRule="auto"/>
        <w:jc w:val="center"/>
      </w:pPr>
      <w:r>
        <w:rPr>
          <w:sz w:val="36"/>
        </w:rPr>
        <w:t xml:space="preserve">Dyrektor </w:t>
      </w:r>
      <w:r>
        <w:rPr>
          <w:sz w:val="36"/>
        </w:rPr>
        <w:t>Zespołu Placówek Oświatowych</w:t>
      </w:r>
      <w:r>
        <w:rPr>
          <w:sz w:val="36"/>
        </w:rPr>
        <w:t xml:space="preserve"> w Rossoszu informuje, że rekrutacja do Przedszkola Publicznego w Rossoszu odbędzie się w terminie </w:t>
      </w:r>
    </w:p>
    <w:p w:rsidR="006C7C11" w:rsidRDefault="007A0226">
      <w:pPr>
        <w:pStyle w:val="Heading4"/>
        <w:spacing w:before="0" w:after="0" w:line="276" w:lineRule="auto"/>
        <w:jc w:val="center"/>
      </w:pPr>
      <w:r>
        <w:rPr>
          <w:sz w:val="36"/>
        </w:rPr>
        <w:t xml:space="preserve">od 7 marca do 25 marca 2022 </w:t>
      </w:r>
      <w:r>
        <w:rPr>
          <w:sz w:val="36"/>
        </w:rPr>
        <w:t>r.</w:t>
      </w:r>
    </w:p>
    <w:p w:rsidR="006C7C11" w:rsidRDefault="006C7C11">
      <w:pPr>
        <w:pStyle w:val="Heading4"/>
        <w:spacing w:before="0" w:after="0" w:line="276" w:lineRule="auto"/>
        <w:jc w:val="center"/>
        <w:rPr>
          <w:sz w:val="36"/>
        </w:rPr>
      </w:pPr>
    </w:p>
    <w:p w:rsidR="006C7C11" w:rsidRDefault="006C7C11">
      <w:pPr>
        <w:pStyle w:val="Heading4"/>
        <w:spacing w:before="0" w:after="0" w:line="276" w:lineRule="auto"/>
        <w:ind w:left="720"/>
        <w:jc w:val="center"/>
        <w:rPr>
          <w:sz w:val="36"/>
        </w:rPr>
      </w:pPr>
    </w:p>
    <w:p w:rsidR="006C7C11" w:rsidRDefault="007A0226">
      <w:pPr>
        <w:pStyle w:val="Heading4"/>
        <w:spacing w:before="0" w:after="0" w:line="276" w:lineRule="auto"/>
        <w:ind w:left="720"/>
        <w:jc w:val="center"/>
      </w:pPr>
      <w:r>
        <w:rPr>
          <w:sz w:val="36"/>
        </w:rPr>
        <w:t xml:space="preserve">Od dnia 7 marca do 25 marca 2022 r. przyjmowane są  „Wnioski o przyjęcie do przedszkola” chętnych dzieci, które można pobierać w </w:t>
      </w:r>
      <w:r>
        <w:rPr>
          <w:sz w:val="36"/>
        </w:rPr>
        <w:t>Zespole Placówek Oświatowych w Rossoszu</w:t>
      </w:r>
      <w:r>
        <w:rPr>
          <w:sz w:val="36"/>
        </w:rPr>
        <w:t xml:space="preserve"> w godzinach pracy placówki bądź ze strony Urzędu Gminy.</w:t>
      </w:r>
    </w:p>
    <w:p w:rsidR="006C7C11" w:rsidRDefault="006C7C11">
      <w:pPr>
        <w:pStyle w:val="Heading4"/>
        <w:spacing w:before="0" w:after="0" w:line="276" w:lineRule="auto"/>
        <w:jc w:val="center"/>
        <w:rPr>
          <w:sz w:val="36"/>
        </w:rPr>
      </w:pPr>
    </w:p>
    <w:p w:rsidR="006C7C11" w:rsidRDefault="007A0226">
      <w:pPr>
        <w:pStyle w:val="Heading4"/>
        <w:spacing w:before="0" w:after="0" w:line="276" w:lineRule="auto"/>
        <w:jc w:val="center"/>
        <w:rPr>
          <w:sz w:val="36"/>
        </w:rPr>
      </w:pPr>
      <w:r>
        <w:rPr>
          <w:sz w:val="36"/>
        </w:rPr>
        <w:t>Zapraszamy do naszego prz</w:t>
      </w:r>
      <w:r>
        <w:rPr>
          <w:sz w:val="36"/>
        </w:rPr>
        <w:t xml:space="preserve">edszkola dzieci 3, </w:t>
      </w:r>
      <w:r>
        <w:rPr>
          <w:sz w:val="36"/>
        </w:rPr>
        <w:t xml:space="preserve">4, </w:t>
      </w:r>
      <w:r>
        <w:rPr>
          <w:sz w:val="36"/>
        </w:rPr>
        <w:t xml:space="preserve">5, </w:t>
      </w:r>
      <w:r>
        <w:rPr>
          <w:sz w:val="36"/>
        </w:rPr>
        <w:t xml:space="preserve">6 </w:t>
      </w:r>
      <w:r>
        <w:rPr>
          <w:sz w:val="36"/>
        </w:rPr>
        <w:t>- letnie z terenu Gminy Rossosz.</w:t>
      </w:r>
    </w:p>
    <w:p w:rsidR="006C7C11" w:rsidRDefault="006C7C11">
      <w:pPr>
        <w:pStyle w:val="Heading4"/>
        <w:spacing w:before="0" w:after="0" w:line="276" w:lineRule="auto"/>
        <w:jc w:val="center"/>
        <w:rPr>
          <w:sz w:val="36"/>
        </w:rPr>
      </w:pPr>
    </w:p>
    <w:p w:rsidR="006C7C11" w:rsidRDefault="007A0226">
      <w:pPr>
        <w:pStyle w:val="Heading4"/>
        <w:spacing w:before="0" w:after="0" w:line="276" w:lineRule="auto"/>
        <w:jc w:val="center"/>
      </w:pPr>
      <w:r>
        <w:rPr>
          <w:sz w:val="36"/>
        </w:rPr>
        <w:t xml:space="preserve">Informacje dotyczące rekrutacji dostępne są na stronie internetowej Urzędu Gminy Rossosz oraz u </w:t>
      </w:r>
      <w:r>
        <w:rPr>
          <w:sz w:val="36"/>
        </w:rPr>
        <w:t>pracowników</w:t>
      </w:r>
      <w:r>
        <w:rPr>
          <w:sz w:val="36"/>
        </w:rPr>
        <w:t xml:space="preserve"> przedszkola.</w:t>
      </w:r>
    </w:p>
    <w:p w:rsidR="006C7C11" w:rsidRDefault="006C7C11">
      <w:pPr>
        <w:spacing w:line="276" w:lineRule="auto"/>
        <w:jc w:val="center"/>
      </w:pPr>
    </w:p>
    <w:sectPr w:rsidR="006C7C11" w:rsidSect="006C7C1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C7C11"/>
    <w:rsid w:val="006C7C11"/>
    <w:rsid w:val="007A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6C7C11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4">
    <w:name w:val="Heading 4"/>
    <w:basedOn w:val="Normalny"/>
    <w:qFormat/>
    <w:rsid w:val="006C7C11"/>
    <w:pPr>
      <w:spacing w:before="280" w:after="280"/>
      <w:outlineLvl w:val="3"/>
    </w:pPr>
    <w:rPr>
      <w:b/>
      <w:bCs/>
    </w:rPr>
  </w:style>
  <w:style w:type="character" w:styleId="Pogrubienie">
    <w:name w:val="Strong"/>
    <w:basedOn w:val="Domylnaczcionkaakapitu"/>
    <w:qFormat/>
    <w:rsid w:val="006C7C11"/>
    <w:rPr>
      <w:b/>
      <w:bCs/>
    </w:rPr>
  </w:style>
  <w:style w:type="paragraph" w:styleId="Nagwek">
    <w:name w:val="header"/>
    <w:basedOn w:val="Normalny"/>
    <w:next w:val="Tekstpodstawowy"/>
    <w:qFormat/>
    <w:rsid w:val="006C7C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C7C11"/>
    <w:pPr>
      <w:spacing w:after="140" w:line="276" w:lineRule="auto"/>
    </w:pPr>
  </w:style>
  <w:style w:type="paragraph" w:styleId="Lista">
    <w:name w:val="List"/>
    <w:basedOn w:val="Tekstpodstawowy"/>
    <w:rsid w:val="006C7C11"/>
  </w:style>
  <w:style w:type="paragraph" w:customStyle="1" w:styleId="Caption">
    <w:name w:val="Caption"/>
    <w:basedOn w:val="Normalny"/>
    <w:qFormat/>
    <w:rsid w:val="006C7C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C7C11"/>
    <w:pPr>
      <w:suppressLineNumbers/>
    </w:pPr>
  </w:style>
  <w:style w:type="paragraph" w:customStyle="1" w:styleId="Default">
    <w:name w:val="Default"/>
    <w:qFormat/>
    <w:rsid w:val="006C7C11"/>
    <w:pPr>
      <w:suppressAutoHyphens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Informatyk</cp:lastModifiedBy>
  <cp:revision>3</cp:revision>
  <dcterms:created xsi:type="dcterms:W3CDTF">2022-03-09T09:57:00Z</dcterms:created>
  <dcterms:modified xsi:type="dcterms:W3CDTF">2022-03-09T11:22:00Z</dcterms:modified>
  <dc:language>pl-PL</dc:language>
</cp:coreProperties>
</file>