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E" w:rsidRPr="00A746F0" w:rsidRDefault="008B1CDE" w:rsidP="008B1C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6F0">
        <w:rPr>
          <w:rFonts w:ascii="Times New Roman" w:hAnsi="Times New Roman" w:cs="Times New Roman"/>
          <w:sz w:val="24"/>
          <w:szCs w:val="24"/>
        </w:rPr>
        <w:t>................................,</w:t>
      </w:r>
      <w:r w:rsidR="005A07E3" w:rsidRPr="00A746F0">
        <w:rPr>
          <w:rFonts w:ascii="Times New Roman" w:hAnsi="Times New Roman" w:cs="Times New Roman"/>
          <w:sz w:val="24"/>
          <w:szCs w:val="24"/>
        </w:rPr>
        <w:t xml:space="preserve"> </w:t>
      </w:r>
      <w:r w:rsidRPr="00A746F0">
        <w:rPr>
          <w:rFonts w:ascii="Times New Roman" w:hAnsi="Times New Roman" w:cs="Times New Roman"/>
          <w:sz w:val="24"/>
          <w:szCs w:val="24"/>
        </w:rPr>
        <w:t>data.............................</w:t>
      </w:r>
    </w:p>
    <w:p w:rsidR="008B1CDE" w:rsidRDefault="008B1CDE" w:rsidP="00D34E95">
      <w:pPr>
        <w:spacing w:after="0" w:line="360" w:lineRule="auto"/>
        <w:rPr>
          <w:b/>
          <w:sz w:val="32"/>
          <w:szCs w:val="32"/>
        </w:rPr>
      </w:pPr>
    </w:p>
    <w:p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folii rolniczych i innych odpadów pochodzących z działalności rolniczej”</w:t>
      </w:r>
    </w:p>
    <w:p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:rsidR="005A07E3" w:rsidRPr="008B1CDE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225A7F" w:rsidRDefault="00225A7F" w:rsidP="00D34E95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620" w:rsidRPr="00D34E95" w:rsidRDefault="00382885" w:rsidP="00D34E95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603"/>
        <w:gridCol w:w="5934"/>
        <w:gridCol w:w="2453"/>
        <w:gridCol w:w="637"/>
      </w:tblGrid>
      <w:tr w:rsidR="00410576" w:rsidTr="00410576">
        <w:tc>
          <w:tcPr>
            <w:tcW w:w="603" w:type="dxa"/>
          </w:tcPr>
          <w:p w:rsidR="00410576" w:rsidRDefault="00410576" w:rsidP="0078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934" w:type="dxa"/>
          </w:tcPr>
          <w:p w:rsidR="00410576" w:rsidRPr="003F6891" w:rsidRDefault="00410576" w:rsidP="007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91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3090" w:type="dxa"/>
            <w:gridSpan w:val="2"/>
          </w:tcPr>
          <w:p w:rsidR="00410576" w:rsidRPr="003F6891" w:rsidRDefault="00410576" w:rsidP="0078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</w:tr>
      <w:tr w:rsidR="00410576" w:rsidTr="002A741D">
        <w:trPr>
          <w:cantSplit/>
          <w:trHeight w:val="370"/>
        </w:trPr>
        <w:tc>
          <w:tcPr>
            <w:tcW w:w="603" w:type="dxa"/>
          </w:tcPr>
          <w:p w:rsidR="00410576" w:rsidRPr="00556BEB" w:rsidRDefault="00410576" w:rsidP="00783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410576" w:rsidRDefault="00410576" w:rsidP="002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2453" w:type="dxa"/>
          </w:tcPr>
          <w:p w:rsidR="00410576" w:rsidRDefault="00410576" w:rsidP="007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10576" w:rsidRDefault="00410576" w:rsidP="007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10576" w:rsidTr="002A741D">
        <w:trPr>
          <w:trHeight w:val="359"/>
        </w:trPr>
        <w:tc>
          <w:tcPr>
            <w:tcW w:w="603" w:type="dxa"/>
          </w:tcPr>
          <w:p w:rsidR="00410576" w:rsidRPr="00556BEB" w:rsidRDefault="00410576" w:rsidP="00783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410576" w:rsidRDefault="00410576" w:rsidP="002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453" w:type="dxa"/>
          </w:tcPr>
          <w:p w:rsidR="00410576" w:rsidRDefault="00410576" w:rsidP="007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10576" w:rsidRDefault="00410576" w:rsidP="007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10576" w:rsidTr="002A741D">
        <w:trPr>
          <w:trHeight w:val="364"/>
        </w:trPr>
        <w:tc>
          <w:tcPr>
            <w:tcW w:w="603" w:type="dxa"/>
          </w:tcPr>
          <w:p w:rsidR="00410576" w:rsidRPr="00556BEB" w:rsidRDefault="00410576" w:rsidP="00783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34" w:type="dxa"/>
          </w:tcPr>
          <w:p w:rsidR="00410576" w:rsidRDefault="00410576" w:rsidP="002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453" w:type="dxa"/>
          </w:tcPr>
          <w:p w:rsidR="00410576" w:rsidRDefault="00410576" w:rsidP="007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10576" w:rsidRDefault="00410576" w:rsidP="0078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410576" w:rsidTr="002A741D">
        <w:trPr>
          <w:trHeight w:val="386"/>
        </w:trPr>
        <w:tc>
          <w:tcPr>
            <w:tcW w:w="603" w:type="dxa"/>
          </w:tcPr>
          <w:p w:rsidR="00410576" w:rsidRPr="00556BEB" w:rsidRDefault="00410576" w:rsidP="00410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4" w:type="dxa"/>
          </w:tcPr>
          <w:p w:rsidR="00410576" w:rsidRDefault="00410576" w:rsidP="002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 (worki po nawozach)</w:t>
            </w:r>
          </w:p>
        </w:tc>
        <w:tc>
          <w:tcPr>
            <w:tcW w:w="2453" w:type="dxa"/>
          </w:tcPr>
          <w:p w:rsidR="00410576" w:rsidRDefault="00410576" w:rsidP="0041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10576" w:rsidRDefault="00410576" w:rsidP="0041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2A741D" w:rsidTr="002A741D">
        <w:trPr>
          <w:trHeight w:val="386"/>
        </w:trPr>
        <w:tc>
          <w:tcPr>
            <w:tcW w:w="603" w:type="dxa"/>
          </w:tcPr>
          <w:p w:rsidR="002A741D" w:rsidRPr="00556BEB" w:rsidRDefault="002A741D" w:rsidP="002A7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2A741D" w:rsidRDefault="002A741D" w:rsidP="002A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453" w:type="dxa"/>
          </w:tcPr>
          <w:p w:rsidR="002A741D" w:rsidRDefault="002A741D" w:rsidP="002A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A741D" w:rsidRDefault="00115BFE" w:rsidP="002A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2A741D" w:rsidTr="00DC0194">
        <w:tc>
          <w:tcPr>
            <w:tcW w:w="6537" w:type="dxa"/>
            <w:gridSpan w:val="2"/>
          </w:tcPr>
          <w:p w:rsidR="002A741D" w:rsidRPr="00410576" w:rsidRDefault="002A741D" w:rsidP="002A74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53" w:type="dxa"/>
          </w:tcPr>
          <w:p w:rsidR="002A741D" w:rsidRPr="00115BFE" w:rsidRDefault="002A741D" w:rsidP="002A7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2A741D" w:rsidRPr="00115BFE" w:rsidRDefault="002A741D" w:rsidP="002A7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</w:p>
        </w:tc>
      </w:tr>
    </w:tbl>
    <w:p w:rsidR="00CE0BF9" w:rsidRPr="00D34E95" w:rsidRDefault="00CE0BF9" w:rsidP="00D34E95">
      <w:pPr>
        <w:spacing w:after="0" w:line="360" w:lineRule="auto"/>
        <w:ind w:right="-284"/>
        <w:jc w:val="both"/>
        <w:rPr>
          <w:sz w:val="24"/>
          <w:szCs w:val="24"/>
        </w:rPr>
      </w:pPr>
    </w:p>
    <w:p w:rsidR="00CE0BF9" w:rsidRPr="008B1CDE" w:rsidRDefault="00CE0BF9" w:rsidP="00D34E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 xml:space="preserve">z przyznaniem 100% dofinansowania. Uzależnione jest to od otrzymania dofinansowania </w:t>
      </w:r>
      <w:r w:rsidR="00A746F0">
        <w:rPr>
          <w:rFonts w:ascii="Times New Roman" w:hAnsi="Times New Roman" w:cs="Times New Roman"/>
          <w:sz w:val="24"/>
          <w:szCs w:val="24"/>
        </w:rPr>
        <w:br/>
      </w:r>
      <w:r w:rsidRPr="008B1CD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8B1CDE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Pr="008B1CDE">
        <w:rPr>
          <w:rFonts w:ascii="Times New Roman" w:hAnsi="Times New Roman" w:cs="Times New Roman"/>
          <w:sz w:val="24"/>
          <w:szCs w:val="24"/>
        </w:rPr>
        <w:t xml:space="preserve"> oraz ostatecznej ceny oferty wykonawcy.</w:t>
      </w:r>
    </w:p>
    <w:p w:rsidR="008B1CDE" w:rsidRPr="008B1CDE" w:rsidRDefault="00CE0BF9" w:rsidP="00D34E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</w:t>
      </w:r>
      <w:r w:rsidR="00A746F0">
        <w:rPr>
          <w:rFonts w:ascii="Times New Roman" w:hAnsi="Times New Roman" w:cs="Times New Roman"/>
          <w:sz w:val="24"/>
          <w:szCs w:val="24"/>
        </w:rPr>
        <w:br/>
      </w:r>
      <w:r w:rsidRPr="008B1CDE">
        <w:rPr>
          <w:rFonts w:ascii="Times New Roman" w:hAnsi="Times New Roman" w:cs="Times New Roman"/>
          <w:sz w:val="24"/>
          <w:szCs w:val="24"/>
        </w:rPr>
        <w:t xml:space="preserve">i utylizacji odpadów, z miejsc wskazanych przez </w:t>
      </w:r>
      <w:r w:rsidR="005A07E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41610F">
        <w:rPr>
          <w:rFonts w:ascii="Times New Roman" w:hAnsi="Times New Roman" w:cs="Times New Roman"/>
          <w:sz w:val="24"/>
          <w:szCs w:val="24"/>
        </w:rPr>
        <w:t>Rossosz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miejsca/c we własnym zakresie.</w:t>
      </w:r>
    </w:p>
    <w:p w:rsidR="00CE0BF9" w:rsidRDefault="00CE0BF9" w:rsidP="00D34E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41610F">
        <w:rPr>
          <w:rFonts w:ascii="Times New Roman" w:hAnsi="Times New Roman" w:cs="Times New Roman"/>
          <w:sz w:val="24"/>
          <w:szCs w:val="24"/>
        </w:rPr>
        <w:t>Rossosz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F6F" w:rsidRDefault="00C47F6F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67E50" w:rsidRDefault="00A67E50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47F6F" w:rsidRPr="008B1CD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 w:rsidR="00A746F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:rsidR="00DD5652" w:rsidRPr="008B1CDE" w:rsidRDefault="00C47F6F" w:rsidP="00A46015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Gminy w </w:t>
      </w:r>
      <w:r w:rsidR="0041610F">
        <w:rPr>
          <w:rFonts w:ascii="Times New Roman" w:hAnsi="Times New Roman" w:cs="Times New Roman"/>
          <w:sz w:val="24"/>
          <w:szCs w:val="24"/>
        </w:rPr>
        <w:t>Rossosz</w:t>
      </w:r>
      <w:r w:rsidR="00DA2A67">
        <w:rPr>
          <w:rFonts w:ascii="Times New Roman" w:hAnsi="Times New Roman" w:cs="Times New Roman"/>
          <w:sz w:val="24"/>
          <w:szCs w:val="24"/>
        </w:rPr>
        <w:t>u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</w:t>
      </w:r>
      <w:r w:rsidR="00A746F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B1CDE">
        <w:rPr>
          <w:rFonts w:ascii="Times New Roman" w:hAnsi="Times New Roman" w:cs="Times New Roman"/>
          <w:sz w:val="24"/>
          <w:szCs w:val="24"/>
        </w:rPr>
        <w:t xml:space="preserve">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>Gospodarki Wodnej</w:t>
      </w:r>
      <w:r w:rsidR="00A746F0">
        <w:rPr>
          <w:rFonts w:ascii="Times New Roman" w:hAnsi="Times New Roman" w:cs="Times New Roman"/>
          <w:sz w:val="24"/>
          <w:szCs w:val="24"/>
        </w:rPr>
        <w:br/>
      </w:r>
      <w:r w:rsidR="005A07E3">
        <w:rPr>
          <w:rFonts w:ascii="Times New Roman" w:hAnsi="Times New Roman" w:cs="Times New Roman"/>
          <w:sz w:val="24"/>
          <w:szCs w:val="24"/>
        </w:rPr>
        <w:t xml:space="preserve">  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</w:t>
      </w:r>
      <w:r w:rsidR="00A46015">
        <w:rPr>
          <w:rFonts w:ascii="Times New Roman" w:hAnsi="Times New Roman" w:cs="Times New Roman"/>
          <w:sz w:val="24"/>
          <w:szCs w:val="24"/>
        </w:rPr>
        <w:t>ie</w:t>
      </w:r>
    </w:p>
    <w:p w:rsidR="00A67E50" w:rsidRDefault="00DD5652" w:rsidP="008B1CDE">
      <w:pPr>
        <w:pStyle w:val="Akapitzlist"/>
        <w:spacing w:after="0" w:line="240" w:lineRule="auto"/>
        <w:ind w:left="0"/>
        <w:jc w:val="both"/>
      </w:pPr>
      <w:r>
        <w:tab/>
      </w:r>
    </w:p>
    <w:p w:rsidR="008B1CDE" w:rsidRDefault="008B1CDE" w:rsidP="00225A7F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03620E">
        <w:rPr>
          <w:b/>
          <w:sz w:val="24"/>
          <w:szCs w:val="24"/>
        </w:rPr>
        <w:lastRenderedPageBreak/>
        <w:t>OŚWIADCZENIE O WYRAŻENIU ZGODY NA PRZETWARZANIE DANYCH OSOBOWYCH:</w:t>
      </w:r>
    </w:p>
    <w:p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 xml:space="preserve">ch osobowych jest Gmina </w:t>
      </w:r>
      <w:r w:rsidR="0041610F">
        <w:rPr>
          <w:rFonts w:ascii="Times New Roman" w:hAnsi="Times New Roman" w:cs="Times New Roman"/>
        </w:rPr>
        <w:t>Rossosz</w:t>
      </w:r>
      <w:r w:rsidRPr="00F9298A">
        <w:rPr>
          <w:rFonts w:ascii="Times New Roman" w:hAnsi="Times New Roman" w:cs="Times New Roman"/>
        </w:rPr>
        <w:t xml:space="preserve"> (dalej: „ADMINISTRATOR” lub „ADO”), z siedzibą: ul. </w:t>
      </w:r>
      <w:r w:rsidR="0041610F">
        <w:rPr>
          <w:rFonts w:ascii="Times New Roman" w:hAnsi="Times New Roman" w:cs="Times New Roman"/>
        </w:rPr>
        <w:t>Lubelska 8</w:t>
      </w:r>
      <w:r>
        <w:rPr>
          <w:rFonts w:ascii="Times New Roman" w:hAnsi="Times New Roman" w:cs="Times New Roman"/>
        </w:rPr>
        <w:t xml:space="preserve">, </w:t>
      </w:r>
      <w:r w:rsidR="0041610F">
        <w:rPr>
          <w:rFonts w:ascii="Times New Roman" w:hAnsi="Times New Roman" w:cs="Times New Roman"/>
        </w:rPr>
        <w:t>21-533 Rossosz</w:t>
      </w:r>
      <w:r>
        <w:rPr>
          <w:rFonts w:ascii="Times New Roman" w:hAnsi="Times New Roman" w:cs="Times New Roman"/>
        </w:rPr>
        <w:t>,</w:t>
      </w:r>
      <w:r w:rsidRPr="00F9298A">
        <w:rPr>
          <w:rFonts w:ascii="Times New Roman" w:hAnsi="Times New Roman" w:cs="Times New Roman"/>
        </w:rPr>
        <w:t xml:space="preserve"> </w:t>
      </w:r>
      <w:hyperlink r:id="rId8" w:history="1">
        <w:r w:rsidR="0041610F" w:rsidRPr="00B01C15">
          <w:rPr>
            <w:rStyle w:val="Hipercze"/>
            <w:rFonts w:ascii="Times New Roman" w:hAnsi="Times New Roman" w:cs="Times New Roman"/>
          </w:rPr>
          <w:t>gmina@rossosz.pl</w:t>
        </w:r>
      </w:hyperlink>
      <w:r>
        <w:rPr>
          <w:rFonts w:ascii="Times New Roman" w:hAnsi="Times New Roman" w:cs="Times New Roman"/>
        </w:rPr>
        <w:t>.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Administrator wyznaczył Inspektora Ochrony Danych, z którym można się skontaktować pod adresem mailowym: </w:t>
      </w:r>
      <w:hyperlink r:id="rId9" w:history="1">
        <w:r w:rsidR="0041610F" w:rsidRPr="00B01C15">
          <w:rPr>
            <w:rStyle w:val="Hipercze"/>
            <w:rFonts w:ascii="Times New Roman" w:hAnsi="Times New Roman" w:cs="Times New Roman"/>
          </w:rPr>
          <w:t>iod@rossosz.pl</w:t>
        </w:r>
      </w:hyperlink>
      <w:r>
        <w:rPr>
          <w:rFonts w:ascii="Times New Roman" w:hAnsi="Times New Roman" w:cs="Times New Roman"/>
        </w:rPr>
        <w:t>.</w:t>
      </w:r>
    </w:p>
    <w:p w:rsidR="0003620E" w:rsidRPr="008947C5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</w:t>
      </w:r>
      <w:r w:rsidR="00C72A6B">
        <w:rPr>
          <w:rFonts w:ascii="Times New Roman" w:hAnsi="Times New Roman" w:cs="Times New Roman"/>
        </w:rPr>
        <w:br/>
      </w:r>
      <w:r w:rsidRPr="00F9298A">
        <w:rPr>
          <w:rFonts w:ascii="Times New Roman" w:hAnsi="Times New Roman" w:cs="Times New Roman"/>
        </w:rPr>
        <w:t>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 xml:space="preserve">ustawy z dnia  </w:t>
      </w:r>
      <w:r w:rsidR="00C72A6B">
        <w:rPr>
          <w:rFonts w:ascii="Times New Roman" w:hAnsi="Times New Roman" w:cs="Times New Roman"/>
        </w:rPr>
        <w:br/>
      </w:r>
      <w:r w:rsidRPr="00F9298A">
        <w:rPr>
          <w:rFonts w:ascii="Times New Roman" w:hAnsi="Times New Roman" w:cs="Times New Roman"/>
        </w:rPr>
        <w:t>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 xml:space="preserve">dbiorcami danych osobowych mogą być podmioty, które na podstawie stosownych umów podpisanych </w:t>
      </w:r>
      <w:r w:rsidR="00C72A6B">
        <w:rPr>
          <w:rFonts w:ascii="Times New Roman" w:hAnsi="Times New Roman" w:cs="Times New Roman"/>
        </w:rPr>
        <w:br/>
      </w:r>
      <w:r w:rsidRPr="00F9298A">
        <w:rPr>
          <w:rFonts w:ascii="Times New Roman" w:hAnsi="Times New Roman" w:cs="Times New Roman"/>
        </w:rPr>
        <w:t>z ADO przetwarzają dane osobowe. Dane mogą być przekazane do Narodowego Funduszu Ochrony Środowiska i Gospodarki Wodnej w Warszawie.</w:t>
      </w:r>
    </w:p>
    <w:p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:rsidR="0003620E" w:rsidRPr="00022D9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Osobowych), ul. Stawki 2, 00-193 Warszawa.</w:t>
      </w:r>
    </w:p>
    <w:p w:rsidR="0003620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</w:t>
      </w:r>
      <w:r w:rsidR="00C72A6B">
        <w:rPr>
          <w:rFonts w:ascii="Times New Roman" w:hAnsi="Times New Roman" w:cs="Times New Roman"/>
        </w:rPr>
        <w:br/>
      </w:r>
      <w:r w:rsidRPr="00F9298A">
        <w:rPr>
          <w:rFonts w:ascii="Times New Roman" w:hAnsi="Times New Roman" w:cs="Times New Roman"/>
        </w:rPr>
        <w:t xml:space="preserve">i innych odpadów pochodzących z działalności rolniczej”. </w:t>
      </w:r>
    </w:p>
    <w:p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:rsidR="00C72A6B" w:rsidRDefault="00C72A6B" w:rsidP="0003620E">
      <w:pPr>
        <w:spacing w:after="0"/>
        <w:jc w:val="both"/>
        <w:rPr>
          <w:rFonts w:ascii="Times New Roman" w:hAnsi="Times New Roman" w:cs="Times New Roman"/>
        </w:rPr>
      </w:pPr>
    </w:p>
    <w:p w:rsidR="00C72A6B" w:rsidRDefault="00C72A6B" w:rsidP="0003620E">
      <w:pPr>
        <w:spacing w:after="0"/>
        <w:jc w:val="both"/>
        <w:rPr>
          <w:rFonts w:ascii="Times New Roman" w:hAnsi="Times New Roman" w:cs="Times New Roman"/>
        </w:rPr>
      </w:pPr>
    </w:p>
    <w:p w:rsidR="00C72A6B" w:rsidRDefault="00C72A6B" w:rsidP="0003620E">
      <w:pPr>
        <w:spacing w:after="0"/>
        <w:jc w:val="both"/>
        <w:rPr>
          <w:rFonts w:ascii="Times New Roman" w:hAnsi="Times New Roman" w:cs="Times New Roman"/>
        </w:rPr>
      </w:pPr>
    </w:p>
    <w:p w:rsidR="0003620E" w:rsidRPr="006868DF" w:rsidRDefault="0003620E" w:rsidP="0003620E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 w:rsidR="009A14CD"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 w:rsidR="00532ED1">
        <w:rPr>
          <w:rFonts w:ascii="Times New Roman" w:hAnsi="Times New Roman" w:cs="Times New Roman"/>
          <w:i/>
        </w:rPr>
        <w:t>e zapoznałem/</w:t>
      </w:r>
      <w:proofErr w:type="spellStart"/>
      <w:r w:rsidR="00532ED1">
        <w:rPr>
          <w:rFonts w:ascii="Times New Roman" w:hAnsi="Times New Roman" w:cs="Times New Roman"/>
          <w:i/>
        </w:rPr>
        <w:t>am</w:t>
      </w:r>
      <w:proofErr w:type="spellEnd"/>
      <w:r w:rsidR="00532ED1">
        <w:rPr>
          <w:rFonts w:ascii="Times New Roman" w:hAnsi="Times New Roman" w:cs="Times New Roman"/>
          <w:i/>
        </w:rPr>
        <w:t xml:space="preserve">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 w:rsidR="006868DF">
        <w:rPr>
          <w:rFonts w:ascii="Times New Roman" w:hAnsi="Times New Roman" w:cs="Times New Roman"/>
          <w:i/>
        </w:rPr>
        <w:t xml:space="preserve">h osobowych przez Gminę </w:t>
      </w:r>
      <w:r w:rsidR="0041610F">
        <w:rPr>
          <w:rFonts w:ascii="Times New Roman" w:hAnsi="Times New Roman" w:cs="Times New Roman"/>
          <w:i/>
        </w:rPr>
        <w:t>Rossosz</w:t>
      </w:r>
      <w:r w:rsidRPr="006868DF">
        <w:rPr>
          <w:rFonts w:ascii="Times New Roman" w:hAnsi="Times New Roman" w:cs="Times New Roman"/>
          <w:i/>
        </w:rPr>
        <w:t xml:space="preserve">. </w:t>
      </w:r>
    </w:p>
    <w:p w:rsidR="0003620E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2A6B" w:rsidRDefault="00C72A6B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2A6B" w:rsidRPr="0031440D" w:rsidRDefault="00C72A6B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F4" w:rsidRDefault="00CF5FF4" w:rsidP="00382885">
      <w:pPr>
        <w:spacing w:after="0" w:line="240" w:lineRule="auto"/>
      </w:pPr>
      <w:r>
        <w:separator/>
      </w:r>
    </w:p>
  </w:endnote>
  <w:endnote w:type="continuationSeparator" w:id="0">
    <w:p w:rsidR="00CF5FF4" w:rsidRDefault="00CF5FF4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F4" w:rsidRDefault="00CF5FF4" w:rsidP="00382885">
      <w:pPr>
        <w:spacing w:after="0" w:line="240" w:lineRule="auto"/>
      </w:pPr>
      <w:r>
        <w:separator/>
      </w:r>
    </w:p>
  </w:footnote>
  <w:footnote w:type="continuationSeparator" w:id="0">
    <w:p w:rsidR="00CF5FF4" w:rsidRDefault="00CF5FF4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74B1846"/>
    <w:multiLevelType w:val="hybridMultilevel"/>
    <w:tmpl w:val="25FC7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C5"/>
    <w:rsid w:val="00004409"/>
    <w:rsid w:val="000056C8"/>
    <w:rsid w:val="0003620E"/>
    <w:rsid w:val="000846E0"/>
    <w:rsid w:val="00115BFE"/>
    <w:rsid w:val="001677E4"/>
    <w:rsid w:val="001D7686"/>
    <w:rsid w:val="002129AE"/>
    <w:rsid w:val="00225A7F"/>
    <w:rsid w:val="002351D6"/>
    <w:rsid w:val="002A741D"/>
    <w:rsid w:val="00320620"/>
    <w:rsid w:val="00367E40"/>
    <w:rsid w:val="00382885"/>
    <w:rsid w:val="003B4A6E"/>
    <w:rsid w:val="00410576"/>
    <w:rsid w:val="00413516"/>
    <w:rsid w:val="0041610F"/>
    <w:rsid w:val="004F316E"/>
    <w:rsid w:val="00532ED1"/>
    <w:rsid w:val="00556BEB"/>
    <w:rsid w:val="00561442"/>
    <w:rsid w:val="005A07E3"/>
    <w:rsid w:val="005E7CD9"/>
    <w:rsid w:val="006547C5"/>
    <w:rsid w:val="006559BF"/>
    <w:rsid w:val="006868DF"/>
    <w:rsid w:val="008B1CDE"/>
    <w:rsid w:val="009A14CD"/>
    <w:rsid w:val="00A319BB"/>
    <w:rsid w:val="00A46015"/>
    <w:rsid w:val="00A67E50"/>
    <w:rsid w:val="00A746F0"/>
    <w:rsid w:val="00AB5B1B"/>
    <w:rsid w:val="00AD1916"/>
    <w:rsid w:val="00B067E5"/>
    <w:rsid w:val="00B86D7C"/>
    <w:rsid w:val="00C47F6F"/>
    <w:rsid w:val="00C72A6B"/>
    <w:rsid w:val="00C81868"/>
    <w:rsid w:val="00CB2C0B"/>
    <w:rsid w:val="00CE0BF9"/>
    <w:rsid w:val="00CF5FF4"/>
    <w:rsid w:val="00D15309"/>
    <w:rsid w:val="00D33696"/>
    <w:rsid w:val="00D34E95"/>
    <w:rsid w:val="00D40E14"/>
    <w:rsid w:val="00DA2A67"/>
    <w:rsid w:val="00DD5652"/>
    <w:rsid w:val="00E2511F"/>
    <w:rsid w:val="00EC3463"/>
    <w:rsid w:val="00E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20E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AD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osso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osso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88DC-3848-4EC1-9B7A-6EF6047A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3</cp:revision>
  <cp:lastPrinted>2023-01-26T11:21:00Z</cp:lastPrinted>
  <dcterms:created xsi:type="dcterms:W3CDTF">2023-01-26T13:03:00Z</dcterms:created>
  <dcterms:modified xsi:type="dcterms:W3CDTF">2023-01-26T13:04:00Z</dcterms:modified>
</cp:coreProperties>
</file>